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AF" w:rsidRDefault="008D0F38" w:rsidP="008D0F38">
      <w:pPr>
        <w:jc w:val="center"/>
      </w:pPr>
      <w:bookmarkStart w:id="0" w:name="_GoBack"/>
      <w:bookmarkEnd w:id="0"/>
      <w:r>
        <w:t>Список ППС, ведущих образовательный процесс по специальности 31.05.03 Стоматология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1556"/>
        <w:gridCol w:w="1723"/>
        <w:gridCol w:w="3603"/>
      </w:tblGrid>
      <w:tr w:rsidR="00365EDA" w:rsidTr="00365EDA">
        <w:tc>
          <w:tcPr>
            <w:tcW w:w="2653" w:type="dxa"/>
          </w:tcPr>
          <w:p w:rsidR="00365EDA" w:rsidRDefault="00365EDA" w:rsidP="008D0F38">
            <w:pPr>
              <w:jc w:val="center"/>
            </w:pPr>
            <w:r>
              <w:t>Ф.И.О преподавателя</w:t>
            </w:r>
          </w:p>
        </w:tc>
        <w:tc>
          <w:tcPr>
            <w:tcW w:w="1666" w:type="dxa"/>
          </w:tcPr>
          <w:p w:rsidR="00365EDA" w:rsidRDefault="00365EDA" w:rsidP="008D0F38">
            <w:pPr>
              <w:jc w:val="center"/>
            </w:pPr>
            <w:r>
              <w:t>Общий трудовой стаж</w:t>
            </w:r>
          </w:p>
        </w:tc>
        <w:tc>
          <w:tcPr>
            <w:tcW w:w="1318" w:type="dxa"/>
          </w:tcPr>
          <w:p w:rsidR="00365EDA" w:rsidRDefault="00365EDA" w:rsidP="008D0F38">
            <w:pPr>
              <w:jc w:val="center"/>
            </w:pPr>
            <w:r>
              <w:t>Педагогический стаж</w:t>
            </w:r>
          </w:p>
        </w:tc>
        <w:tc>
          <w:tcPr>
            <w:tcW w:w="3934" w:type="dxa"/>
          </w:tcPr>
          <w:p w:rsidR="00365EDA" w:rsidRDefault="00365EDA" w:rsidP="008D0F38">
            <w:pPr>
              <w:jc w:val="center"/>
            </w:pPr>
            <w:r>
              <w:t>Перечень преподаваемых дисциплин/модулей, практик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t>Юшманова Татьяна Николаевна</w:t>
            </w:r>
          </w:p>
        </w:tc>
        <w:tc>
          <w:tcPr>
            <w:tcW w:w="1666" w:type="dxa"/>
          </w:tcPr>
          <w:p w:rsidR="00365EDA" w:rsidRDefault="00365EDA" w:rsidP="008D0F38">
            <w:pPr>
              <w:jc w:val="center"/>
            </w:pPr>
            <w:r>
              <w:t>44</w:t>
            </w:r>
          </w:p>
        </w:tc>
        <w:tc>
          <w:tcPr>
            <w:tcW w:w="1318" w:type="dxa"/>
          </w:tcPr>
          <w:p w:rsidR="00365EDA" w:rsidRDefault="00365EDA" w:rsidP="008D0F38">
            <w:pPr>
              <w:jc w:val="center"/>
            </w:pPr>
            <w:r>
              <w:t>41</w:t>
            </w:r>
          </w:p>
        </w:tc>
        <w:tc>
          <w:tcPr>
            <w:tcW w:w="3934" w:type="dxa"/>
          </w:tcPr>
          <w:p w:rsidR="00365EDA" w:rsidRDefault="00365EDA" w:rsidP="008D0F38">
            <w:pPr>
              <w:jc w:val="center"/>
            </w:pPr>
            <w:r>
              <w:t>Пропедевтическая ортопедическая стоматология</w:t>
            </w:r>
          </w:p>
          <w:p w:rsidR="00365EDA" w:rsidRDefault="00365EDA" w:rsidP="008D0F38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 xml:space="preserve">Зубопротезирование </w:t>
            </w:r>
            <w:r>
              <w:rPr>
                <w:bCs/>
                <w:sz w:val="20"/>
                <w:szCs w:val="20"/>
              </w:rPr>
              <w:t>(простое протезирование)</w:t>
            </w:r>
          </w:p>
          <w:p w:rsidR="00365EDA" w:rsidRDefault="00365EDA" w:rsidP="008D0F38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8D0F3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Гнатология</w:t>
            </w:r>
            <w:proofErr w:type="spellEnd"/>
            <w:r>
              <w:rPr>
                <w:bCs/>
                <w:sz w:val="20"/>
                <w:szCs w:val="20"/>
              </w:rPr>
              <w:t xml:space="preserve"> и функциональная диагностика височно-нижнечелюстного сустава</w:t>
            </w:r>
          </w:p>
          <w:p w:rsidR="00365EDA" w:rsidRDefault="00365EDA" w:rsidP="005E2B1F">
            <w:pPr>
              <w:jc w:val="center"/>
            </w:pPr>
            <w:r>
              <w:rPr>
                <w:bCs/>
                <w:sz w:val="20"/>
                <w:szCs w:val="20"/>
              </w:rPr>
              <w:t>Дисциплина вариативной части «Современные методы лечения дефектов твердых тканей зубов и зубных рядов»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proofErr w:type="spellStart"/>
            <w:r>
              <w:t>Поливаная</w:t>
            </w:r>
            <w:proofErr w:type="spellEnd"/>
            <w:r>
              <w:t xml:space="preserve"> Елена Альбертовна</w:t>
            </w:r>
          </w:p>
        </w:tc>
        <w:tc>
          <w:tcPr>
            <w:tcW w:w="1666" w:type="dxa"/>
          </w:tcPr>
          <w:p w:rsidR="00365EDA" w:rsidRPr="002C4385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318" w:type="dxa"/>
          </w:tcPr>
          <w:p w:rsidR="00365EDA" w:rsidRPr="002C4385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934" w:type="dxa"/>
          </w:tcPr>
          <w:p w:rsidR="00365EDA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8D0F38">
            <w:pPr>
              <w:jc w:val="center"/>
            </w:pPr>
            <w:r>
              <w:t>Протезирование при полном отсутствии зубов</w:t>
            </w:r>
          </w:p>
          <w:p w:rsidR="00365EDA" w:rsidRDefault="00365EDA" w:rsidP="008D0F38">
            <w:pPr>
              <w:jc w:val="center"/>
            </w:pPr>
            <w:r>
              <w:t>Челюстно-лицевое протезирование</w:t>
            </w:r>
          </w:p>
          <w:p w:rsidR="00365EDA" w:rsidRDefault="00365EDA" w:rsidP="005E2B1F">
            <w:pPr>
              <w:jc w:val="center"/>
            </w:pPr>
            <w:r>
              <w:rPr>
                <w:bCs/>
                <w:sz w:val="20"/>
                <w:szCs w:val="20"/>
              </w:rPr>
              <w:t>Дисциплина вариативной части «Современные методы лечения дефектов твердых тканей зубов и зубных рядов»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t>Катышев Анатолий Васильевич</w:t>
            </w:r>
          </w:p>
        </w:tc>
        <w:tc>
          <w:tcPr>
            <w:tcW w:w="1666" w:type="dxa"/>
          </w:tcPr>
          <w:p w:rsidR="00365EDA" w:rsidRPr="002C4385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318" w:type="dxa"/>
          </w:tcPr>
          <w:p w:rsidR="00365EDA" w:rsidRPr="002C4385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3934" w:type="dxa"/>
          </w:tcPr>
          <w:p w:rsidR="00365EDA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Гнатология</w:t>
            </w:r>
            <w:proofErr w:type="spellEnd"/>
            <w:r>
              <w:rPr>
                <w:bCs/>
                <w:sz w:val="20"/>
                <w:szCs w:val="20"/>
              </w:rPr>
              <w:t xml:space="preserve"> и функциональная диагностика височно-нижнечелюстного сустава</w:t>
            </w:r>
          </w:p>
          <w:p w:rsidR="00365EDA" w:rsidRDefault="00365EDA" w:rsidP="00A9575D">
            <w:pPr>
              <w:jc w:val="center"/>
            </w:pPr>
            <w:r>
              <w:t>Челюстно-лицевое протезирование</w:t>
            </w:r>
          </w:p>
          <w:p w:rsidR="00365EDA" w:rsidRDefault="00365EDA" w:rsidP="00A9575D">
            <w:pPr>
              <w:jc w:val="center"/>
            </w:pPr>
            <w:r>
              <w:t>Дисциплина по выбору «Эстетическая ортопедическая стоматология»</w:t>
            </w:r>
          </w:p>
          <w:p w:rsidR="00365EDA" w:rsidRDefault="00365EDA" w:rsidP="005E2B1F">
            <w:pPr>
              <w:jc w:val="center"/>
            </w:pPr>
            <w:r>
              <w:t>Учебная практика 5 курс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proofErr w:type="spellStart"/>
            <w:r>
              <w:t>Капшина</w:t>
            </w:r>
            <w:proofErr w:type="spellEnd"/>
            <w:r>
              <w:t xml:space="preserve"> Ольга Яковлевна</w:t>
            </w:r>
          </w:p>
        </w:tc>
        <w:tc>
          <w:tcPr>
            <w:tcW w:w="1666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18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 xml:space="preserve">Зубопротезирование </w:t>
            </w:r>
            <w:r>
              <w:rPr>
                <w:bCs/>
                <w:sz w:val="20"/>
                <w:szCs w:val="20"/>
              </w:rPr>
              <w:t>(простое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5E2B1F">
            <w:pPr>
              <w:jc w:val="center"/>
            </w:pPr>
            <w:r>
              <w:t>Протезирование при полном отсутствии зубов</w:t>
            </w:r>
          </w:p>
          <w:p w:rsidR="00365EDA" w:rsidRDefault="00365EDA" w:rsidP="005E2B1F">
            <w:pPr>
              <w:jc w:val="center"/>
            </w:pPr>
            <w:r>
              <w:t>Производственная практика 4 курс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t>Рыжова Анна Алексеевна</w:t>
            </w:r>
          </w:p>
        </w:tc>
        <w:tc>
          <w:tcPr>
            <w:tcW w:w="1666" w:type="dxa"/>
          </w:tcPr>
          <w:p w:rsidR="00365EDA" w:rsidRPr="002C4385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18" w:type="dxa"/>
          </w:tcPr>
          <w:p w:rsidR="00365EDA" w:rsidRPr="002C4385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34" w:type="dxa"/>
          </w:tcPr>
          <w:p w:rsidR="00365EDA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 xml:space="preserve">Зубопротезирование </w:t>
            </w:r>
            <w:r>
              <w:rPr>
                <w:bCs/>
                <w:sz w:val="20"/>
                <w:szCs w:val="20"/>
              </w:rPr>
              <w:t>(простое протезирование)</w:t>
            </w:r>
          </w:p>
          <w:p w:rsidR="00365EDA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A9575D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Гнатология</w:t>
            </w:r>
            <w:proofErr w:type="spellEnd"/>
            <w:r>
              <w:rPr>
                <w:bCs/>
                <w:sz w:val="20"/>
                <w:szCs w:val="20"/>
              </w:rPr>
              <w:t xml:space="preserve"> и функциональная диагностика височно-нижнечелюстного сустава</w:t>
            </w:r>
          </w:p>
          <w:p w:rsidR="00365EDA" w:rsidRDefault="00365EDA" w:rsidP="008D0F38">
            <w:pPr>
              <w:jc w:val="center"/>
            </w:pPr>
            <w:r>
              <w:t>Производственная практика 4 курс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proofErr w:type="spellStart"/>
            <w:r>
              <w:t>Караткевич</w:t>
            </w:r>
            <w:proofErr w:type="spellEnd"/>
            <w:r>
              <w:t xml:space="preserve"> Анна Валерьевна</w:t>
            </w:r>
          </w:p>
        </w:tc>
        <w:tc>
          <w:tcPr>
            <w:tcW w:w="1666" w:type="dxa"/>
          </w:tcPr>
          <w:p w:rsidR="00365EDA" w:rsidRDefault="00365EDA" w:rsidP="005E2B1F">
            <w:pPr>
              <w:jc w:val="center"/>
            </w:pPr>
            <w:r>
              <w:t>3</w:t>
            </w:r>
          </w:p>
        </w:tc>
        <w:tc>
          <w:tcPr>
            <w:tcW w:w="1318" w:type="dxa"/>
          </w:tcPr>
          <w:p w:rsidR="00365EDA" w:rsidRDefault="00365EDA" w:rsidP="005E2B1F">
            <w:pPr>
              <w:jc w:val="center"/>
            </w:pPr>
            <w:r>
              <w:t>3</w:t>
            </w: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</w:pPr>
            <w:r>
              <w:t>Пропедевтическая ортопедическая стоматология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 xml:space="preserve">Зубопротезирование </w:t>
            </w:r>
            <w:r>
              <w:rPr>
                <w:bCs/>
                <w:sz w:val="20"/>
                <w:szCs w:val="20"/>
              </w:rPr>
              <w:t>(простое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lastRenderedPageBreak/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Гнатология</w:t>
            </w:r>
            <w:proofErr w:type="spellEnd"/>
            <w:r>
              <w:rPr>
                <w:bCs/>
                <w:sz w:val="20"/>
                <w:szCs w:val="20"/>
              </w:rPr>
              <w:t xml:space="preserve"> и функциональная диагностика височно-нижнечелюстного сустава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Дисциплина вариативной части «Современные методы лечения дефектов твердых тканей зубов и зубных рядов»</w:t>
            </w:r>
          </w:p>
          <w:p w:rsidR="00365EDA" w:rsidRDefault="00365EDA" w:rsidP="005E2B1F">
            <w:pPr>
              <w:jc w:val="center"/>
            </w:pPr>
            <w:r>
              <w:t>Челюстно-лицевое протезирование</w:t>
            </w:r>
          </w:p>
          <w:p w:rsidR="00365EDA" w:rsidRDefault="00365EDA" w:rsidP="005E2B1F">
            <w:pPr>
              <w:jc w:val="center"/>
            </w:pPr>
            <w:r>
              <w:t>Дисциплина по выбору «Эстетическая ортопедическая стоматология»</w:t>
            </w:r>
          </w:p>
          <w:p w:rsidR="00365EDA" w:rsidRDefault="00365EDA" w:rsidP="005E2B1F">
            <w:pPr>
              <w:jc w:val="center"/>
            </w:pPr>
            <w:r>
              <w:t>Учебная практика 5 курс</w:t>
            </w:r>
          </w:p>
          <w:p w:rsidR="00365EDA" w:rsidRDefault="00365EDA" w:rsidP="005E2B1F">
            <w:pPr>
              <w:jc w:val="center"/>
            </w:pPr>
            <w:r>
              <w:t>Производственная практика 4 курс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lastRenderedPageBreak/>
              <w:t>Тихонов Владимир Николаевич</w:t>
            </w:r>
          </w:p>
        </w:tc>
        <w:tc>
          <w:tcPr>
            <w:tcW w:w="1666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318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Гнатология</w:t>
            </w:r>
            <w:proofErr w:type="spellEnd"/>
            <w:r>
              <w:rPr>
                <w:bCs/>
                <w:sz w:val="20"/>
                <w:szCs w:val="20"/>
              </w:rPr>
              <w:t xml:space="preserve"> и функциональная диагностика височно-нижнечелюстного сустава</w:t>
            </w:r>
          </w:p>
          <w:p w:rsidR="00365EDA" w:rsidRDefault="00365EDA" w:rsidP="005E2B1F">
            <w:pPr>
              <w:jc w:val="center"/>
            </w:pPr>
            <w:r>
              <w:t>Дисциплина по выбору «Эстетическая ортопедическая стоматология»</w:t>
            </w:r>
          </w:p>
          <w:p w:rsidR="00365EDA" w:rsidRDefault="00365EDA" w:rsidP="005E2B1F">
            <w:pPr>
              <w:jc w:val="center"/>
            </w:pPr>
            <w:r>
              <w:t>Учебная практика 5 курс</w:t>
            </w:r>
          </w:p>
          <w:p w:rsidR="00365EDA" w:rsidRDefault="00365EDA" w:rsidP="005E2B1F">
            <w:pPr>
              <w:jc w:val="center"/>
            </w:pPr>
            <w:r>
              <w:t>Производственная практика 4 курс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proofErr w:type="spellStart"/>
            <w:r>
              <w:t>Тышкунова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666" w:type="dxa"/>
          </w:tcPr>
          <w:p w:rsidR="00365EDA" w:rsidRDefault="00365EDA" w:rsidP="005E2B1F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:rsidR="00365EDA" w:rsidRDefault="00365EDA" w:rsidP="005E2B1F">
            <w:pPr>
              <w:jc w:val="center"/>
            </w:pPr>
            <w:r>
              <w:t>2</w:t>
            </w: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</w:pPr>
            <w:r>
              <w:t>Пропедевтическая ортопедическая стоматология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t>Копытов Александр Александрович</w:t>
            </w:r>
          </w:p>
        </w:tc>
        <w:tc>
          <w:tcPr>
            <w:tcW w:w="1666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 xml:space="preserve">Зубопротезирование </w:t>
            </w:r>
            <w:r>
              <w:rPr>
                <w:bCs/>
                <w:sz w:val="20"/>
                <w:szCs w:val="20"/>
              </w:rPr>
              <w:t>(простое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Гнатология</w:t>
            </w:r>
            <w:proofErr w:type="spellEnd"/>
            <w:r>
              <w:rPr>
                <w:bCs/>
                <w:sz w:val="20"/>
                <w:szCs w:val="20"/>
              </w:rPr>
              <w:t xml:space="preserve"> и функциональная диагностика височно-нижнечелюстного сустава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Дисциплина вариативной части «Современные методы лечения дефектов твердых тканей зубов и зубных рядов»</w:t>
            </w:r>
          </w:p>
          <w:p w:rsidR="00365EDA" w:rsidRDefault="00365EDA" w:rsidP="005E2B1F">
            <w:pPr>
              <w:jc w:val="center"/>
            </w:pPr>
            <w:r>
              <w:t>Челюстно-лицевое протезирование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t>Стрельников Валерий Николаевич</w:t>
            </w:r>
          </w:p>
        </w:tc>
        <w:tc>
          <w:tcPr>
            <w:tcW w:w="1666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 xml:space="preserve">Зубопротезирование </w:t>
            </w:r>
            <w:r>
              <w:rPr>
                <w:bCs/>
                <w:sz w:val="20"/>
                <w:szCs w:val="20"/>
              </w:rPr>
              <w:t>(простое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Гнатология</w:t>
            </w:r>
            <w:proofErr w:type="spellEnd"/>
            <w:r>
              <w:rPr>
                <w:bCs/>
                <w:sz w:val="20"/>
                <w:szCs w:val="20"/>
              </w:rPr>
              <w:t xml:space="preserve"> и функциональная диагностика височно-нижнечелюстного сустава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Дисциплина вариативной части «Современные методы лечения дефектов твердых тканей зубов и зубных рядов»</w:t>
            </w:r>
          </w:p>
          <w:p w:rsidR="00365EDA" w:rsidRDefault="00365EDA" w:rsidP="005E2B1F">
            <w:pPr>
              <w:jc w:val="center"/>
            </w:pPr>
            <w:r>
              <w:t>Челюстно-лицевое протезирование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t>Григорьева Наталья Ивановна</w:t>
            </w:r>
          </w:p>
        </w:tc>
        <w:tc>
          <w:tcPr>
            <w:tcW w:w="1666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365EDA" w:rsidRPr="002C4385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  <w:p w:rsidR="00365EDA" w:rsidRDefault="00365EDA" w:rsidP="005E2B1F">
            <w:pPr>
              <w:jc w:val="center"/>
            </w:pPr>
            <w:r>
              <w:t>Протезирование при полном отсутствии зубов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r>
              <w:t>Ипатов Олег Николаевич</w:t>
            </w:r>
          </w:p>
        </w:tc>
        <w:tc>
          <w:tcPr>
            <w:tcW w:w="1666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Дисциплина вариативной части «Современные методы лечения </w:t>
            </w:r>
            <w:r>
              <w:rPr>
                <w:bCs/>
                <w:sz w:val="20"/>
                <w:szCs w:val="20"/>
              </w:rPr>
              <w:lastRenderedPageBreak/>
              <w:t>дефектов твердых тканей зубов и зубных рядов»</w:t>
            </w:r>
          </w:p>
          <w:p w:rsidR="00365EDA" w:rsidRDefault="00365EDA" w:rsidP="005E2B1F">
            <w:pPr>
              <w:jc w:val="center"/>
            </w:pPr>
            <w:r w:rsidRPr="002C4385">
              <w:rPr>
                <w:bCs/>
                <w:sz w:val="20"/>
                <w:szCs w:val="20"/>
              </w:rPr>
              <w:t>Протезирование зубных рядов</w:t>
            </w:r>
            <w:r>
              <w:rPr>
                <w:bCs/>
                <w:sz w:val="20"/>
                <w:szCs w:val="20"/>
              </w:rPr>
              <w:t xml:space="preserve"> (сложное протезирование)</w:t>
            </w:r>
          </w:p>
        </w:tc>
      </w:tr>
      <w:tr w:rsidR="00365EDA" w:rsidTr="00365EDA">
        <w:tc>
          <w:tcPr>
            <w:tcW w:w="2653" w:type="dxa"/>
          </w:tcPr>
          <w:p w:rsidR="00365EDA" w:rsidRDefault="00365EDA" w:rsidP="00994CEF">
            <w:proofErr w:type="spellStart"/>
            <w:r>
              <w:lastRenderedPageBreak/>
              <w:t>Новак</w:t>
            </w:r>
            <w:proofErr w:type="spellEnd"/>
            <w:r>
              <w:t xml:space="preserve"> Маргарита Борисовна</w:t>
            </w:r>
          </w:p>
        </w:tc>
        <w:tc>
          <w:tcPr>
            <w:tcW w:w="1666" w:type="dxa"/>
          </w:tcPr>
          <w:p w:rsidR="00365EDA" w:rsidRDefault="00365EDA" w:rsidP="005E2B1F">
            <w:pPr>
              <w:jc w:val="center"/>
            </w:pPr>
            <w:r>
              <w:t>23</w:t>
            </w:r>
          </w:p>
        </w:tc>
        <w:tc>
          <w:tcPr>
            <w:tcW w:w="1318" w:type="dxa"/>
          </w:tcPr>
          <w:p w:rsidR="00365EDA" w:rsidRDefault="00365EDA" w:rsidP="005E2B1F">
            <w:pPr>
              <w:jc w:val="center"/>
            </w:pPr>
            <w:r>
              <w:t>2</w:t>
            </w:r>
          </w:p>
        </w:tc>
        <w:tc>
          <w:tcPr>
            <w:tcW w:w="3934" w:type="dxa"/>
          </w:tcPr>
          <w:p w:rsidR="00365EDA" w:rsidRDefault="00365EDA" w:rsidP="005E2B1F">
            <w:pPr>
              <w:jc w:val="center"/>
            </w:pPr>
            <w:r>
              <w:t>Пропедевтическая ортопедическая стоматология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  <w:r w:rsidRPr="002C4385">
              <w:rPr>
                <w:bCs/>
                <w:sz w:val="20"/>
                <w:szCs w:val="20"/>
              </w:rPr>
              <w:t xml:space="preserve">Зубопротезирование </w:t>
            </w:r>
            <w:r>
              <w:rPr>
                <w:bCs/>
                <w:sz w:val="20"/>
                <w:szCs w:val="20"/>
              </w:rPr>
              <w:t>(простое протезирование)</w:t>
            </w:r>
          </w:p>
          <w:p w:rsidR="00365EDA" w:rsidRDefault="00365EDA" w:rsidP="005E2B1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D0F38" w:rsidRDefault="008D0F38" w:rsidP="008D0F38">
      <w:pPr>
        <w:jc w:val="center"/>
      </w:pPr>
    </w:p>
    <w:p w:rsidR="00B93FF1" w:rsidRDefault="00B93FF1" w:rsidP="008D0F38">
      <w:pPr>
        <w:jc w:val="center"/>
      </w:pPr>
    </w:p>
    <w:sectPr w:rsidR="00B93FF1" w:rsidSect="009F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38"/>
    <w:rsid w:val="00287857"/>
    <w:rsid w:val="00365EDA"/>
    <w:rsid w:val="0058090F"/>
    <w:rsid w:val="005E2B1F"/>
    <w:rsid w:val="006A0FCA"/>
    <w:rsid w:val="008027E0"/>
    <w:rsid w:val="008C05F4"/>
    <w:rsid w:val="008D0F38"/>
    <w:rsid w:val="00934801"/>
    <w:rsid w:val="00994CEF"/>
    <w:rsid w:val="009A5A35"/>
    <w:rsid w:val="009F312F"/>
    <w:rsid w:val="00A9575D"/>
    <w:rsid w:val="00B93FF1"/>
    <w:rsid w:val="00E150E6"/>
    <w:rsid w:val="00E54FB7"/>
    <w:rsid w:val="00F92534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58FD0-42F8-4B5F-8B0E-F843294A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B93FF1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4"/>
    <w:rsid w:val="00B93FF1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sheblykinaoa</dc:creator>
  <cp:keywords/>
  <dc:description/>
  <cp:lastModifiedBy>ortstom</cp:lastModifiedBy>
  <cp:revision>2</cp:revision>
  <dcterms:created xsi:type="dcterms:W3CDTF">2025-01-27T08:26:00Z</dcterms:created>
  <dcterms:modified xsi:type="dcterms:W3CDTF">2025-01-27T08:26:00Z</dcterms:modified>
</cp:coreProperties>
</file>